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66" w:rsidRDefault="00AC2833" w:rsidP="00AC2833">
      <w:pPr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0361ED" w:rsidRDefault="000361ED" w:rsidP="00AC2833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D61366" w:rsidRPr="000361ED" w:rsidRDefault="00E66900" w:rsidP="00AC283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361ED">
        <w:rPr>
          <w:rFonts w:ascii="方正小标宋简体" w:eastAsia="方正小标宋简体" w:hint="eastAsia"/>
          <w:sz w:val="44"/>
          <w:szCs w:val="44"/>
        </w:rPr>
        <w:t>2021</w:t>
      </w:r>
      <w:r w:rsidR="00392FF8">
        <w:rPr>
          <w:rFonts w:ascii="方正小标宋简体" w:eastAsia="方正小标宋简体" w:hint="eastAsia"/>
          <w:sz w:val="44"/>
          <w:szCs w:val="44"/>
        </w:rPr>
        <w:t>年资产评估机构</w:t>
      </w:r>
      <w:r w:rsidRPr="000361ED">
        <w:rPr>
          <w:rFonts w:ascii="方正小标宋简体" w:eastAsia="方正小标宋简体" w:hint="eastAsia"/>
          <w:sz w:val="44"/>
          <w:szCs w:val="44"/>
        </w:rPr>
        <w:t>检查名单</w:t>
      </w:r>
      <w:r w:rsidR="000361ED" w:rsidRPr="000361ED">
        <w:rPr>
          <w:rFonts w:ascii="方正小标宋简体" w:eastAsia="方正小标宋简体" w:hint="eastAsia"/>
          <w:sz w:val="44"/>
          <w:szCs w:val="44"/>
        </w:rPr>
        <w:t>（20家）</w:t>
      </w:r>
    </w:p>
    <w:p w:rsidR="000361ED" w:rsidRDefault="000361ED" w:rsidP="00AC2833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四川五岳联合资产评估有限责任公司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四川鹏程房地产土地资产评估有限公司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四川中天正资产评估有限公司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四川万年资产评估事务所（普通合伙）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四川中方资产评估有限公司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四川雨城资产评估事务所（普通合伙）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成都市中正资产评估有限公司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成都广建力房地产土地资产评估有限公司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四川兴立方资产评估有限公司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四川鼎证资产房地产土地评估咨询有限公司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四川天润四通资产评估有限责任公司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四川山河资产评估有限责任公司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四川蜀华资产评估事务所有限公司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泸州鑫诚资产评估事务所（有限合伙）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四川国润资产评估有限公司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成都天合房地产评估有限公司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四川晟珂房地产土地资产评估有限公司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四川兴精诚房地产估价有限公司</w:t>
      </w:r>
    </w:p>
    <w:p w:rsidR="00D61366" w:rsidRDefault="00E66900" w:rsidP="00AC283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四川谦信资产评估有限公司</w:t>
      </w:r>
    </w:p>
    <w:p w:rsidR="00D61366" w:rsidRDefault="00E66900" w:rsidP="00AC2833">
      <w:pPr>
        <w:spacing w:line="600" w:lineRule="exact"/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四川新良信恒达资产评估有限责任公司</w:t>
      </w:r>
      <w:bookmarkStart w:id="0" w:name="_GoBack"/>
      <w:bookmarkEnd w:id="0"/>
    </w:p>
    <w:sectPr w:rsidR="00D61366" w:rsidSect="00D6136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A55" w:rsidRDefault="00A60A55" w:rsidP="000361ED">
      <w:r>
        <w:separator/>
      </w:r>
    </w:p>
  </w:endnote>
  <w:endnote w:type="continuationSeparator" w:id="1">
    <w:p w:rsidR="00A60A55" w:rsidRDefault="00A60A55" w:rsidP="0003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A55" w:rsidRDefault="00A60A55" w:rsidP="000361ED">
      <w:r>
        <w:separator/>
      </w:r>
    </w:p>
  </w:footnote>
  <w:footnote w:type="continuationSeparator" w:id="1">
    <w:p w:rsidR="00A60A55" w:rsidRDefault="00A60A55" w:rsidP="00036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49E"/>
    <w:rsid w:val="000361ED"/>
    <w:rsid w:val="00392FF8"/>
    <w:rsid w:val="00534144"/>
    <w:rsid w:val="006E1FDA"/>
    <w:rsid w:val="00A60A55"/>
    <w:rsid w:val="00AC2833"/>
    <w:rsid w:val="00B15672"/>
    <w:rsid w:val="00B5549E"/>
    <w:rsid w:val="00D61366"/>
    <w:rsid w:val="00E66900"/>
    <w:rsid w:val="660E27A1"/>
    <w:rsid w:val="7049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6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1E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1E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9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郑姝</cp:lastModifiedBy>
  <cp:revision>3</cp:revision>
  <cp:lastPrinted>2021-06-01T01:22:00Z</cp:lastPrinted>
  <dcterms:created xsi:type="dcterms:W3CDTF">2021-06-15T09:18:00Z</dcterms:created>
  <dcterms:modified xsi:type="dcterms:W3CDTF">2021-06-15T09:23:00Z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79EACE3860DE493DB3F97D5E9C02867A</vt:lpwstr>
  </property>
</Properties>
</file>